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19C" w:rsidRDefault="00BA319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C96B5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9105B">
        <w:rPr>
          <w:rFonts w:ascii="Times New Roman" w:hAnsi="Times New Roman" w:cs="Times New Roman"/>
          <w:b/>
          <w:sz w:val="24"/>
          <w:szCs w:val="24"/>
        </w:rPr>
        <w:t>5</w:t>
      </w:r>
      <w:r w:rsidR="00C96B50">
        <w:rPr>
          <w:rFonts w:ascii="Times New Roman" w:hAnsi="Times New Roman" w:cs="Times New Roman"/>
          <w:b/>
          <w:sz w:val="24"/>
          <w:szCs w:val="24"/>
        </w:rPr>
        <w:t>41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96B5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350CF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C96B5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C96B50" w:rsidRPr="000148F7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C96B50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Антисел</w:t>
      </w:r>
      <w:proofErr w:type="spellEnd"/>
      <w:r w:rsidR="00C96B50"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България</w:t>
      </w:r>
      <w:r w:rsidR="00C96B50" w:rsidRPr="000148F7">
        <w:rPr>
          <w:rStyle w:val="outputtext"/>
          <w:rFonts w:ascii="Times New Roman" w:hAnsi="Times New Roman"/>
          <w:sz w:val="24"/>
          <w:szCs w:val="26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A319C">
        <w:rPr>
          <w:rFonts w:ascii="Times New Roman" w:hAnsi="Times New Roman" w:cs="Times New Roman"/>
          <w:sz w:val="24"/>
          <w:szCs w:val="24"/>
        </w:rPr>
        <w:t xml:space="preserve"> от адв. В.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9105B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C96B50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Изпълнителен директор на Българска агенция по безопасност на храните</w:t>
      </w:r>
      <w:r w:rsidR="00C96B50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3181"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BA319C">
        <w:rPr>
          <w:rFonts w:ascii="Times New Roman" w:hAnsi="Times New Roman" w:cs="Times New Roman"/>
          <w:color w:val="000000" w:themeColor="text1"/>
          <w:sz w:val="24"/>
          <w:szCs w:val="24"/>
        </w:rPr>
        <w:t>. А. Н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350C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350CF2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Нямам искания за отвод на някой от членовете на комисията. </w:t>
      </w:r>
    </w:p>
    <w:p w:rsidR="00350CF2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CF2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Н.:</w:t>
      </w:r>
    </w:p>
    <w:p w:rsidR="0093177C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 не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 се да</w:t>
      </w:r>
      <w:r>
        <w:rPr>
          <w:rFonts w:ascii="Times New Roman" w:hAnsi="Times New Roman" w:cs="Times New Roman"/>
          <w:sz w:val="24"/>
          <w:szCs w:val="24"/>
        </w:rPr>
        <w:t>ва</w:t>
      </w:r>
      <w:r w:rsidR="0093177C" w:rsidRPr="000F40F2">
        <w:rPr>
          <w:rFonts w:ascii="Times New Roman" w:hAnsi="Times New Roman" w:cs="Times New Roman"/>
          <w:sz w:val="24"/>
          <w:szCs w:val="24"/>
        </w:rPr>
        <w:t xml:space="preserve"> ход на преписката.</w:t>
      </w:r>
    </w:p>
    <w:p w:rsidR="00350CF2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CF2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М.:</w:t>
      </w:r>
    </w:p>
    <w:p w:rsidR="00350CF2" w:rsidRDefault="00350CF2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</w:t>
      </w:r>
      <w:r w:rsidRPr="00350CF2">
        <w:rPr>
          <w:rFonts w:ascii="Times New Roman" w:hAnsi="Times New Roman" w:cs="Times New Roman"/>
          <w:sz w:val="24"/>
          <w:szCs w:val="24"/>
        </w:rPr>
        <w:t xml:space="preserve"> се 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350CF2">
        <w:rPr>
          <w:rFonts w:ascii="Times New Roman" w:hAnsi="Times New Roman" w:cs="Times New Roman"/>
          <w:sz w:val="24"/>
          <w:szCs w:val="24"/>
        </w:rPr>
        <w:t xml:space="preserve"> ход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0CF2" w:rsidRDefault="00350C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350CF2" w:rsidRDefault="00350C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A31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350C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0CF2" w:rsidRPr="00350CF2">
        <w:rPr>
          <w:rFonts w:ascii="Times New Roman" w:hAnsi="Times New Roman" w:cs="Times New Roman"/>
          <w:sz w:val="24"/>
          <w:szCs w:val="24"/>
        </w:rPr>
        <w:t>Процедурата е прекратена, но жалбата е п</w:t>
      </w:r>
      <w:r w:rsidR="00350CF2">
        <w:rPr>
          <w:rFonts w:ascii="Times New Roman" w:hAnsi="Times New Roman" w:cs="Times New Roman"/>
          <w:sz w:val="24"/>
          <w:szCs w:val="24"/>
        </w:rPr>
        <w:t>о</w:t>
      </w:r>
      <w:r w:rsidR="00350CF2" w:rsidRPr="00350CF2">
        <w:rPr>
          <w:rFonts w:ascii="Times New Roman" w:hAnsi="Times New Roman" w:cs="Times New Roman"/>
          <w:sz w:val="24"/>
          <w:szCs w:val="24"/>
        </w:rPr>
        <w:t>дадена преди  обществената поръчка и претендира</w:t>
      </w:r>
      <w:r w:rsidR="00350CF2">
        <w:rPr>
          <w:rFonts w:ascii="Times New Roman" w:hAnsi="Times New Roman" w:cs="Times New Roman"/>
          <w:sz w:val="24"/>
          <w:szCs w:val="24"/>
        </w:rPr>
        <w:t>ме</w:t>
      </w:r>
      <w:r w:rsidR="00350CF2" w:rsidRPr="00350CF2">
        <w:rPr>
          <w:rFonts w:ascii="Times New Roman" w:hAnsi="Times New Roman" w:cs="Times New Roman"/>
          <w:sz w:val="24"/>
          <w:szCs w:val="24"/>
        </w:rPr>
        <w:t xml:space="preserve"> разноски. Представям списък.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A319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Н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93177C" w:rsidP="00350CF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50CF2">
        <w:rPr>
          <w:rFonts w:ascii="Times New Roman" w:hAnsi="Times New Roman" w:cs="Times New Roman"/>
          <w:sz w:val="24"/>
          <w:szCs w:val="24"/>
        </w:rPr>
        <w:t>Да не се уважава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350CF2">
        <w:rPr>
          <w:rFonts w:ascii="Times New Roman" w:hAnsi="Times New Roman" w:cs="Times New Roman"/>
          <w:sz w:val="24"/>
          <w:szCs w:val="24"/>
        </w:rPr>
        <w:t xml:space="preserve"> </w:t>
      </w:r>
      <w:r w:rsidR="00A65291">
        <w:rPr>
          <w:rFonts w:ascii="Times New Roman" w:hAnsi="Times New Roman" w:cs="Times New Roman"/>
          <w:sz w:val="24"/>
          <w:szCs w:val="24"/>
        </w:rPr>
        <w:t xml:space="preserve">Правя възражение за </w:t>
      </w:r>
      <w:r w:rsidR="00350CF2">
        <w:rPr>
          <w:rFonts w:ascii="Times New Roman" w:hAnsi="Times New Roman" w:cs="Times New Roman"/>
          <w:sz w:val="24"/>
          <w:szCs w:val="24"/>
        </w:rPr>
        <w:t>разноските</w:t>
      </w:r>
      <w:r w:rsidR="00A65291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350CF2" w:rsidRPr="000F40F2" w:rsidRDefault="00350CF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BA319C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50CF2" w:rsidRDefault="00350CF2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B1C" w:rsidRDefault="00262B1C" w:rsidP="00324B6B">
      <w:pPr>
        <w:spacing w:after="0" w:line="240" w:lineRule="auto"/>
      </w:pPr>
      <w:r>
        <w:separator/>
      </w:r>
    </w:p>
  </w:endnote>
  <w:endnote w:type="continuationSeparator" w:id="0">
    <w:p w:rsidR="00262B1C" w:rsidRDefault="00262B1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0C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B1C" w:rsidRDefault="00262B1C" w:rsidP="00324B6B">
      <w:pPr>
        <w:spacing w:after="0" w:line="240" w:lineRule="auto"/>
      </w:pPr>
      <w:r>
        <w:separator/>
      </w:r>
    </w:p>
  </w:footnote>
  <w:footnote w:type="continuationSeparator" w:id="0">
    <w:p w:rsidR="00262B1C" w:rsidRDefault="00262B1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2B1C"/>
    <w:rsid w:val="002643F2"/>
    <w:rsid w:val="0029105B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0CF2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0B92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6DB8"/>
    <w:rsid w:val="00AB2F56"/>
    <w:rsid w:val="00AD22D3"/>
    <w:rsid w:val="00B13D35"/>
    <w:rsid w:val="00B158B2"/>
    <w:rsid w:val="00B755EB"/>
    <w:rsid w:val="00B835E6"/>
    <w:rsid w:val="00B8578E"/>
    <w:rsid w:val="00B91F9C"/>
    <w:rsid w:val="00BA31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6B50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1BAB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6A52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266</Words>
  <Characters>1520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2022-10-07T09:17:00Z</dcterms:modified>
</cp:coreProperties>
</file>